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61" w:rsidRDefault="00A70D61" w:rsidP="00A70D61">
      <w:pPr>
        <w:jc w:val="center"/>
        <w:rPr>
          <w:rStyle w:val="Pogrubienie"/>
          <w:i/>
          <w:sz w:val="32"/>
        </w:rPr>
      </w:pPr>
      <w:r>
        <w:rPr>
          <w:rStyle w:val="Pogrubienie"/>
          <w:i/>
          <w:sz w:val="32"/>
        </w:rPr>
        <w:t xml:space="preserve">Świętość i święci w języku, literaturze i kulturze </w:t>
      </w:r>
    </w:p>
    <w:p w:rsidR="00A70D61" w:rsidRDefault="00C93E0B" w:rsidP="00A70D61">
      <w:pPr>
        <w:jc w:val="center"/>
        <w:rPr>
          <w:rStyle w:val="Pogrubienie"/>
        </w:rPr>
      </w:pPr>
      <w:r>
        <w:rPr>
          <w:rStyle w:val="Pogrubienie"/>
        </w:rPr>
        <w:t xml:space="preserve">Uniwersytet Warmińsko-Mazurski w </w:t>
      </w:r>
      <w:r w:rsidR="00A70D61">
        <w:rPr>
          <w:rStyle w:val="Pogrubienie"/>
        </w:rPr>
        <w:t>Olsztyn</w:t>
      </w:r>
      <w:r>
        <w:rPr>
          <w:rStyle w:val="Pogrubienie"/>
        </w:rPr>
        <w:t>ie</w:t>
      </w:r>
      <w:r w:rsidR="00A70D61">
        <w:rPr>
          <w:rStyle w:val="Pogrubienie"/>
        </w:rPr>
        <w:t>, 18-20 października 2017</w:t>
      </w:r>
    </w:p>
    <w:p w:rsidR="00A70D61" w:rsidRDefault="00A70D61" w:rsidP="00A70D61">
      <w:pPr>
        <w:pStyle w:val="Nagwek1"/>
        <w:spacing w:after="120" w:line="240" w:lineRule="auto"/>
        <w:jc w:val="center"/>
        <w:rPr>
          <w:color w:val="0070C0"/>
          <w:spacing w:val="40"/>
          <w:sz w:val="40"/>
          <w:szCs w:val="40"/>
          <w:u w:val="none"/>
        </w:rPr>
      </w:pPr>
    </w:p>
    <w:p w:rsidR="00A70D61" w:rsidRDefault="00A70D61" w:rsidP="00A70D61">
      <w:pPr>
        <w:pStyle w:val="Nagwek1"/>
        <w:spacing w:after="120" w:line="240" w:lineRule="auto"/>
        <w:jc w:val="center"/>
        <w:rPr>
          <w:color w:val="0070C0"/>
          <w:spacing w:val="40"/>
          <w:sz w:val="40"/>
          <w:szCs w:val="40"/>
          <w:u w:val="none"/>
        </w:rPr>
      </w:pPr>
      <w:r>
        <w:rPr>
          <w:color w:val="0070C0"/>
          <w:spacing w:val="40"/>
          <w:sz w:val="40"/>
          <w:szCs w:val="40"/>
          <w:u w:val="none"/>
        </w:rPr>
        <w:t>Formularz zgłoszeniowy</w:t>
      </w:r>
    </w:p>
    <w:p w:rsidR="00A70D61" w:rsidRDefault="00A70D61" w:rsidP="00A70D61">
      <w:pPr>
        <w:jc w:val="center"/>
        <w:rPr>
          <w:b/>
        </w:rPr>
      </w:pPr>
    </w:p>
    <w:p w:rsidR="00A70D61" w:rsidRDefault="00A70D61" w:rsidP="00A70D61">
      <w:pPr>
        <w:jc w:val="both"/>
      </w:pPr>
      <w:r>
        <w:t>Proszę użyć osobnych formularzy zgłoszeniowych dla każdego uczestnika. Zgłoszenie tylko przez wypełnienie formularza zgłoszeniowego. Proszę przeczytać i wypełnić wszystkie strony.</w:t>
      </w:r>
    </w:p>
    <w:p w:rsidR="00A70D61" w:rsidRDefault="00A70D61" w:rsidP="00A70D61">
      <w:pPr>
        <w:spacing w:before="120" w:after="120"/>
        <w:jc w:val="both"/>
        <w:rPr>
          <w:sz w:val="22"/>
          <w:szCs w:val="22"/>
        </w:rPr>
      </w:pPr>
      <w:r>
        <w:rPr>
          <w:sz w:val="22"/>
          <w:szCs w:val="22"/>
        </w:rPr>
        <w:t>Opłata konferencyjna (</w:t>
      </w:r>
      <w:r>
        <w:rPr>
          <w:b/>
        </w:rPr>
        <w:t>450zł</w:t>
      </w:r>
      <w:r>
        <w:rPr>
          <w:sz w:val="22"/>
          <w:szCs w:val="22"/>
        </w:rPr>
        <w:t>) pokrywa koszty udziału w konferencji, w tym przerwy kawowe, dwa obiady, uroczystą kolację, publikację materiałów konferencyjnych (po pozytywnej recenzji) w tematycznej monografii lub specjalnym numerze czasopisma naukowego.</w:t>
      </w:r>
    </w:p>
    <w:p w:rsidR="00A70D61" w:rsidRDefault="00A70D61" w:rsidP="00A70D61">
      <w:pPr>
        <w:jc w:val="both"/>
        <w:rPr>
          <w:color w:val="0070C0"/>
        </w:rPr>
      </w:pPr>
      <w:r>
        <w:t xml:space="preserve">Prosimy o odesłanie tego formularza do dnia </w:t>
      </w:r>
      <w:r>
        <w:rPr>
          <w:b/>
        </w:rPr>
        <w:t>30 kwietnia 2017</w:t>
      </w:r>
      <w:r>
        <w:rPr>
          <w:b/>
          <w:color w:val="0070C0"/>
        </w:rPr>
        <w:t xml:space="preserve"> </w:t>
      </w:r>
      <w:r>
        <w:t xml:space="preserve">na adres: </w:t>
      </w:r>
      <w:r>
        <w:rPr>
          <w:b/>
          <w:color w:val="365F91" w:themeColor="accent1" w:themeShade="BF"/>
        </w:rPr>
        <w:t>kulturaduchowa@uwm.edu.pl</w:t>
      </w:r>
    </w:p>
    <w:p w:rsidR="00A70D61" w:rsidRDefault="00A70D61" w:rsidP="00A70D61">
      <w:pPr>
        <w:jc w:val="center"/>
        <w:rPr>
          <w:rStyle w:val="Pogrubienie"/>
          <w:b w:val="0"/>
          <w:sz w:val="32"/>
        </w:rPr>
      </w:pPr>
    </w:p>
    <w:tbl>
      <w:tblPr>
        <w:tblW w:w="94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47"/>
        <w:gridCol w:w="2181"/>
        <w:gridCol w:w="4592"/>
      </w:tblGrid>
      <w:tr w:rsidR="00A70D61" w:rsidTr="00A70D61">
        <w:trPr>
          <w:trHeight w:val="805"/>
          <w:jc w:val="right"/>
        </w:trPr>
        <w:tc>
          <w:tcPr>
            <w:tcW w:w="9416" w:type="dxa"/>
            <w:gridSpan w:val="3"/>
            <w:tcBorders>
              <w:top w:val="single" w:sz="4" w:space="0" w:color="auto"/>
              <w:left w:val="single" w:sz="4" w:space="0" w:color="auto"/>
              <w:bottom w:val="single" w:sz="4" w:space="0" w:color="auto"/>
              <w:right w:val="single" w:sz="4" w:space="0" w:color="auto"/>
            </w:tcBorders>
            <w:hideMark/>
          </w:tcPr>
          <w:p w:rsidR="00A70D61" w:rsidRDefault="00A70D61">
            <w:pPr>
              <w:spacing w:before="120" w:after="120" w:line="276" w:lineRule="auto"/>
            </w:pPr>
            <w:proofErr w:type="spellStart"/>
            <w:r>
              <w:rPr>
                <w:sz w:val="22"/>
                <w:szCs w:val="22"/>
              </w:rPr>
              <w:t>Tutuł</w:t>
            </w:r>
            <w:proofErr w:type="spellEnd"/>
            <w:r>
              <w:rPr>
                <w:sz w:val="22"/>
                <w:szCs w:val="22"/>
              </w:rPr>
              <w:t xml:space="preserve"> naukowy, imię, nazwisko</w:t>
            </w:r>
            <w:r>
              <w:t>:</w:t>
            </w:r>
          </w:p>
        </w:tc>
      </w:tr>
      <w:tr w:rsidR="00A70D61" w:rsidTr="00A70D61">
        <w:trPr>
          <w:jc w:val="right"/>
        </w:trPr>
        <w:tc>
          <w:tcPr>
            <w:tcW w:w="2646" w:type="dxa"/>
            <w:tcBorders>
              <w:top w:val="single" w:sz="4" w:space="0" w:color="auto"/>
              <w:left w:val="single" w:sz="4" w:space="0" w:color="auto"/>
              <w:bottom w:val="single" w:sz="4" w:space="0" w:color="auto"/>
              <w:right w:val="single" w:sz="4" w:space="0" w:color="auto"/>
            </w:tcBorders>
            <w:vAlign w:val="center"/>
            <w:hideMark/>
          </w:tcPr>
          <w:p w:rsidR="00A70D61" w:rsidRDefault="00A70D61">
            <w:pPr>
              <w:spacing w:before="120" w:after="120" w:line="276" w:lineRule="auto"/>
            </w:pPr>
            <w:r>
              <w:rPr>
                <w:sz w:val="22"/>
                <w:szCs w:val="22"/>
              </w:rPr>
              <w:t>Afiliacja:</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before="120" w:after="120" w:line="276" w:lineRule="auto"/>
            </w:pPr>
          </w:p>
        </w:tc>
      </w:tr>
      <w:tr w:rsidR="00A70D61" w:rsidRPr="00C93E0B" w:rsidTr="00A70D61">
        <w:trPr>
          <w:jc w:val="right"/>
        </w:trPr>
        <w:tc>
          <w:tcPr>
            <w:tcW w:w="4826" w:type="dxa"/>
            <w:gridSpan w:val="2"/>
            <w:tcBorders>
              <w:top w:val="single" w:sz="4" w:space="0" w:color="auto"/>
              <w:left w:val="single" w:sz="4" w:space="0" w:color="auto"/>
              <w:bottom w:val="single" w:sz="4" w:space="0" w:color="auto"/>
              <w:right w:val="single" w:sz="4" w:space="0" w:color="auto"/>
            </w:tcBorders>
          </w:tcPr>
          <w:p w:rsidR="00A70D61" w:rsidRDefault="00A70D61">
            <w:pPr>
              <w:spacing w:before="120" w:after="120" w:line="276" w:lineRule="auto"/>
              <w:rPr>
                <w:lang w:val="en-US"/>
              </w:rPr>
            </w:pPr>
            <w:proofErr w:type="spellStart"/>
            <w:r>
              <w:rPr>
                <w:sz w:val="22"/>
                <w:szCs w:val="22"/>
                <w:lang w:val="en-US"/>
              </w:rPr>
              <w:t>Adres</w:t>
            </w:r>
            <w:proofErr w:type="spellEnd"/>
            <w:r>
              <w:rPr>
                <w:sz w:val="22"/>
                <w:szCs w:val="22"/>
                <w:lang w:val="en-US"/>
              </w:rPr>
              <w:t xml:space="preserve"> do </w:t>
            </w:r>
            <w:proofErr w:type="spellStart"/>
            <w:r>
              <w:rPr>
                <w:sz w:val="22"/>
                <w:szCs w:val="22"/>
                <w:lang w:val="en-US"/>
              </w:rPr>
              <w:t>korespondencji</w:t>
            </w:r>
            <w:proofErr w:type="spellEnd"/>
            <w:r>
              <w:rPr>
                <w:sz w:val="22"/>
                <w:szCs w:val="22"/>
                <w:lang w:val="en-US"/>
              </w:rPr>
              <w:t>:</w:t>
            </w:r>
          </w:p>
          <w:p w:rsidR="00A70D61" w:rsidRDefault="00A70D61">
            <w:pPr>
              <w:spacing w:before="120" w:after="120" w:line="276" w:lineRule="auto"/>
              <w:rPr>
                <w:lang w:val="en-US"/>
              </w:rPr>
            </w:pPr>
          </w:p>
          <w:p w:rsidR="00A70D61" w:rsidRDefault="00A70D61">
            <w:pPr>
              <w:spacing w:before="120" w:after="120" w:line="276" w:lineRule="auto"/>
              <w:rPr>
                <w:lang w:val="en-US"/>
              </w:rPr>
            </w:pPr>
          </w:p>
        </w:tc>
        <w:tc>
          <w:tcPr>
            <w:tcW w:w="4590" w:type="dxa"/>
            <w:tcBorders>
              <w:top w:val="single" w:sz="4" w:space="0" w:color="auto"/>
              <w:left w:val="single" w:sz="4" w:space="0" w:color="auto"/>
              <w:bottom w:val="single" w:sz="4" w:space="0" w:color="auto"/>
              <w:right w:val="single" w:sz="4" w:space="0" w:color="auto"/>
            </w:tcBorders>
            <w:hideMark/>
          </w:tcPr>
          <w:p w:rsidR="00A70D61" w:rsidRDefault="00A70D61">
            <w:pPr>
              <w:spacing w:before="120" w:after="120" w:line="276" w:lineRule="auto"/>
              <w:rPr>
                <w:lang w:val="de-DE"/>
              </w:rPr>
            </w:pPr>
            <w:r>
              <w:rPr>
                <w:sz w:val="22"/>
                <w:szCs w:val="22"/>
                <w:lang w:val="de-DE"/>
              </w:rPr>
              <w:t>tel.:</w:t>
            </w:r>
          </w:p>
          <w:p w:rsidR="00A70D61" w:rsidRDefault="00A70D61">
            <w:pPr>
              <w:spacing w:before="120" w:after="120" w:line="276" w:lineRule="auto"/>
              <w:rPr>
                <w:lang w:val="de-DE"/>
              </w:rPr>
            </w:pPr>
            <w:proofErr w:type="spellStart"/>
            <w:r>
              <w:rPr>
                <w:lang w:val="de-DE"/>
              </w:rPr>
              <w:t>tel</w:t>
            </w:r>
            <w:proofErr w:type="spellEnd"/>
            <w:r>
              <w:rPr>
                <w:lang w:val="de-DE"/>
              </w:rPr>
              <w:t xml:space="preserve"> </w:t>
            </w:r>
            <w:proofErr w:type="spellStart"/>
            <w:r>
              <w:rPr>
                <w:lang w:val="de-DE"/>
              </w:rPr>
              <w:t>kom</w:t>
            </w:r>
            <w:proofErr w:type="spellEnd"/>
            <w:r>
              <w:rPr>
                <w:lang w:val="de-DE"/>
              </w:rPr>
              <w:t>.</w:t>
            </w:r>
            <w:r>
              <w:rPr>
                <w:sz w:val="22"/>
                <w:szCs w:val="22"/>
                <w:lang w:val="de-DE"/>
              </w:rPr>
              <w:t>:</w:t>
            </w:r>
          </w:p>
          <w:p w:rsidR="00A70D61" w:rsidRDefault="00A70D61">
            <w:pPr>
              <w:spacing w:before="120" w:after="120" w:line="276" w:lineRule="auto"/>
              <w:rPr>
                <w:lang w:val="de-DE"/>
              </w:rPr>
            </w:pPr>
            <w:r>
              <w:rPr>
                <w:sz w:val="22"/>
                <w:szCs w:val="22"/>
                <w:lang w:val="de-DE"/>
              </w:rPr>
              <w:t>e-</w:t>
            </w:r>
            <w:proofErr w:type="spellStart"/>
            <w:r>
              <w:rPr>
                <w:sz w:val="22"/>
                <w:szCs w:val="22"/>
                <w:lang w:val="de-DE"/>
              </w:rPr>
              <w:t>mail</w:t>
            </w:r>
            <w:proofErr w:type="spellEnd"/>
            <w:r>
              <w:rPr>
                <w:sz w:val="22"/>
                <w:szCs w:val="22"/>
                <w:lang w:val="de-DE"/>
              </w:rPr>
              <w:t>:</w:t>
            </w:r>
          </w:p>
        </w:tc>
      </w:tr>
      <w:tr w:rsidR="00A70D61" w:rsidTr="00A70D61">
        <w:trPr>
          <w:trHeight w:val="965"/>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before="120" w:after="120" w:line="276" w:lineRule="auto"/>
            </w:pPr>
            <w:r>
              <w:rPr>
                <w:sz w:val="22"/>
                <w:szCs w:val="22"/>
              </w:rPr>
              <w:t>Dane do faktury:</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before="120" w:after="120" w:line="276" w:lineRule="auto"/>
            </w:pPr>
          </w:p>
        </w:tc>
      </w:tr>
      <w:tr w:rsidR="00A70D61" w:rsidTr="00A70D61">
        <w:trPr>
          <w:trHeight w:val="823"/>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before="120" w:after="120" w:line="276" w:lineRule="auto"/>
              <w:rPr>
                <w:lang w:val="de-DE"/>
              </w:rPr>
            </w:pPr>
            <w:proofErr w:type="spellStart"/>
            <w:r>
              <w:rPr>
                <w:sz w:val="22"/>
                <w:szCs w:val="22"/>
                <w:lang w:val="de-DE"/>
              </w:rPr>
              <w:t>Tytuł</w:t>
            </w:r>
            <w:proofErr w:type="spellEnd"/>
            <w:r>
              <w:rPr>
                <w:sz w:val="22"/>
                <w:szCs w:val="22"/>
                <w:lang w:val="de-DE"/>
              </w:rPr>
              <w:t xml:space="preserve"> </w:t>
            </w:r>
            <w:proofErr w:type="spellStart"/>
            <w:r>
              <w:rPr>
                <w:sz w:val="22"/>
                <w:szCs w:val="22"/>
                <w:lang w:val="de-DE"/>
              </w:rPr>
              <w:t>referatu</w:t>
            </w:r>
            <w:proofErr w:type="spellEnd"/>
            <w:r>
              <w:rPr>
                <w:sz w:val="22"/>
                <w:szCs w:val="22"/>
                <w:lang w:val="de-DE"/>
              </w:rPr>
              <w:t>:</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before="120" w:after="120" w:line="276" w:lineRule="auto"/>
              <w:rPr>
                <w:lang w:val="de-DE"/>
              </w:rPr>
            </w:pPr>
          </w:p>
        </w:tc>
      </w:tr>
      <w:tr w:rsidR="00A70D61" w:rsidTr="00A70D61">
        <w:trPr>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before="120" w:after="120" w:line="276" w:lineRule="auto"/>
            </w:pPr>
            <w:r>
              <w:rPr>
                <w:sz w:val="22"/>
                <w:szCs w:val="22"/>
              </w:rPr>
              <w:t>Sprzęt:</w:t>
            </w:r>
          </w:p>
        </w:tc>
        <w:tc>
          <w:tcPr>
            <w:tcW w:w="6770" w:type="dxa"/>
            <w:gridSpan w:val="2"/>
            <w:tcBorders>
              <w:top w:val="single" w:sz="4" w:space="0" w:color="auto"/>
              <w:left w:val="single" w:sz="4" w:space="0" w:color="auto"/>
              <w:bottom w:val="single" w:sz="4" w:space="0" w:color="auto"/>
              <w:right w:val="single" w:sz="4" w:space="0" w:color="auto"/>
            </w:tcBorders>
            <w:hideMark/>
          </w:tcPr>
          <w:p w:rsidR="00A70D61" w:rsidRDefault="00A70D61">
            <w:pPr>
              <w:spacing w:before="120" w:after="120" w:line="276" w:lineRule="auto"/>
            </w:pPr>
            <w:r>
              <w:rPr>
                <w:sz w:val="22"/>
                <w:szCs w:val="22"/>
              </w:rPr>
              <w:t xml:space="preserve">Prezentacja </w:t>
            </w:r>
            <w:proofErr w:type="spellStart"/>
            <w:r>
              <w:rPr>
                <w:sz w:val="22"/>
                <w:szCs w:val="22"/>
              </w:rPr>
              <w:t>Powerpoint</w:t>
            </w:r>
            <w:proofErr w:type="spellEnd"/>
            <w:r>
              <w:rPr>
                <w:sz w:val="22"/>
                <w:szCs w:val="22"/>
              </w:rPr>
              <w:t>:</w:t>
            </w:r>
          </w:p>
          <w:p w:rsidR="00A70D61" w:rsidRDefault="00A70D61">
            <w:pPr>
              <w:spacing w:before="120" w:after="120" w:line="276" w:lineRule="auto"/>
            </w:pPr>
            <w:r>
              <w:rPr>
                <w:sz w:val="22"/>
                <w:szCs w:val="22"/>
              </w:rPr>
              <w:t>Inny sprzęt [proszę sprecyzować]:</w:t>
            </w:r>
          </w:p>
        </w:tc>
      </w:tr>
      <w:tr w:rsidR="00A70D61" w:rsidTr="00A70D61">
        <w:trPr>
          <w:trHeight w:val="3419"/>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before="120" w:after="120" w:line="276" w:lineRule="auto"/>
              <w:rPr>
                <w:lang w:val="en-US"/>
              </w:rPr>
            </w:pPr>
            <w:r>
              <w:rPr>
                <w:sz w:val="22"/>
                <w:szCs w:val="22"/>
                <w:lang w:val="en-US"/>
              </w:rPr>
              <w:t xml:space="preserve">Abstract (do 200 </w:t>
            </w:r>
            <w:proofErr w:type="spellStart"/>
            <w:r>
              <w:rPr>
                <w:sz w:val="22"/>
                <w:szCs w:val="22"/>
                <w:lang w:val="en-US"/>
              </w:rPr>
              <w:t>słów</w:t>
            </w:r>
            <w:proofErr w:type="spellEnd"/>
            <w:r>
              <w:rPr>
                <w:sz w:val="22"/>
                <w:szCs w:val="22"/>
                <w:lang w:val="en-US"/>
              </w:rPr>
              <w:t>):</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before="120" w:after="120" w:line="276" w:lineRule="auto"/>
              <w:rPr>
                <w:lang w:val="en-US"/>
              </w:rPr>
            </w:pPr>
          </w:p>
        </w:tc>
      </w:tr>
      <w:tr w:rsidR="00A70D61" w:rsidTr="00A70D61">
        <w:trPr>
          <w:trHeight w:val="2395"/>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line="276" w:lineRule="auto"/>
              <w:rPr>
                <w:lang w:val="en-US"/>
              </w:rPr>
            </w:pPr>
            <w:proofErr w:type="spellStart"/>
            <w:r>
              <w:rPr>
                <w:lang w:val="en-US"/>
              </w:rPr>
              <w:lastRenderedPageBreak/>
              <w:t>Notka</w:t>
            </w:r>
            <w:proofErr w:type="spellEnd"/>
            <w:r>
              <w:rPr>
                <w:lang w:val="en-US"/>
              </w:rPr>
              <w:t xml:space="preserve"> </w:t>
            </w:r>
            <w:proofErr w:type="spellStart"/>
            <w:r>
              <w:rPr>
                <w:lang w:val="en-US"/>
              </w:rPr>
              <w:t>biograficzna</w:t>
            </w:r>
            <w:proofErr w:type="spellEnd"/>
            <w:r>
              <w:rPr>
                <w:lang w:val="en-US"/>
              </w:rPr>
              <w:t xml:space="preserve"> </w:t>
            </w:r>
          </w:p>
          <w:p w:rsidR="00A70D61" w:rsidRDefault="00A70D61">
            <w:pPr>
              <w:spacing w:line="276" w:lineRule="auto"/>
              <w:rPr>
                <w:lang w:val="en-US"/>
              </w:rPr>
            </w:pPr>
            <w:r>
              <w:rPr>
                <w:lang w:val="en-US"/>
              </w:rPr>
              <w:t xml:space="preserve">(80 </w:t>
            </w:r>
            <w:proofErr w:type="spellStart"/>
            <w:r>
              <w:rPr>
                <w:lang w:val="en-US"/>
              </w:rPr>
              <w:t>słów</w:t>
            </w:r>
            <w:proofErr w:type="spellEnd"/>
            <w:r>
              <w:rPr>
                <w:lang w:val="en-US"/>
              </w:rPr>
              <w:t>):</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before="120" w:after="120" w:line="276" w:lineRule="auto"/>
              <w:rPr>
                <w:lang w:val="en-US"/>
              </w:rPr>
            </w:pPr>
          </w:p>
        </w:tc>
      </w:tr>
      <w:tr w:rsidR="00A70D61" w:rsidTr="00A70D61">
        <w:trPr>
          <w:trHeight w:val="1408"/>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line="276" w:lineRule="auto"/>
              <w:rPr>
                <w:lang w:val="en-US"/>
              </w:rPr>
            </w:pPr>
            <w:proofErr w:type="spellStart"/>
            <w:r>
              <w:rPr>
                <w:lang w:val="en-US"/>
              </w:rPr>
              <w:t>Opłata</w:t>
            </w:r>
            <w:proofErr w:type="spellEnd"/>
            <w:r>
              <w:rPr>
                <w:lang w:val="en-US"/>
              </w:rPr>
              <w:t xml:space="preserve"> </w:t>
            </w:r>
            <w:proofErr w:type="spellStart"/>
            <w:r>
              <w:rPr>
                <w:lang w:val="en-US"/>
              </w:rPr>
              <w:t>konferencyjna</w:t>
            </w:r>
            <w:proofErr w:type="spellEnd"/>
            <w:r>
              <w:rPr>
                <w:lang w:val="en-US"/>
              </w:rPr>
              <w:t>:</w:t>
            </w:r>
          </w:p>
        </w:tc>
        <w:tc>
          <w:tcPr>
            <w:tcW w:w="6770" w:type="dxa"/>
            <w:gridSpan w:val="2"/>
            <w:tcBorders>
              <w:top w:val="single" w:sz="4" w:space="0" w:color="auto"/>
              <w:left w:val="single" w:sz="4" w:space="0" w:color="auto"/>
              <w:bottom w:val="single" w:sz="4" w:space="0" w:color="auto"/>
              <w:right w:val="single" w:sz="4" w:space="0" w:color="auto"/>
            </w:tcBorders>
            <w:hideMark/>
          </w:tcPr>
          <w:p w:rsidR="00A70D61" w:rsidRDefault="00A70D61">
            <w:pPr>
              <w:spacing w:line="276" w:lineRule="auto"/>
            </w:pPr>
            <w:r>
              <w:t>Aby ostatecznie potwierdzić udział w Konferencji należy uiścić opłatę 450 PLN przelewem bankowym. Numer konta bankowego oraz daty wpłaty zostaną podane do dnia 15 maja 2017. Wszystkie opłaty bankowe ponosi wysyłający, niestety nie ma możliwości wpłaty kartą kredytową lub na miejscu.</w:t>
            </w:r>
          </w:p>
        </w:tc>
      </w:tr>
      <w:tr w:rsidR="00A70D61" w:rsidTr="00A70D61">
        <w:trPr>
          <w:jc w:val="right"/>
        </w:trPr>
        <w:tc>
          <w:tcPr>
            <w:tcW w:w="9416" w:type="dxa"/>
            <w:gridSpan w:val="3"/>
            <w:tcBorders>
              <w:top w:val="single" w:sz="4" w:space="0" w:color="auto"/>
              <w:left w:val="single" w:sz="4" w:space="0" w:color="auto"/>
              <w:bottom w:val="single" w:sz="4" w:space="0" w:color="auto"/>
              <w:right w:val="single" w:sz="4" w:space="0" w:color="auto"/>
            </w:tcBorders>
          </w:tcPr>
          <w:p w:rsidR="00A70D61" w:rsidRDefault="00A70D61">
            <w:pPr>
              <w:spacing w:line="276" w:lineRule="auto"/>
            </w:pPr>
            <w:r>
              <w:t>Posiłki [proszę wybrać]:</w:t>
            </w:r>
          </w:p>
          <w:p w:rsidR="00A70D61" w:rsidRDefault="00A70D61">
            <w:pPr>
              <w:spacing w:line="276" w:lineRule="auto"/>
            </w:pPr>
          </w:p>
        </w:tc>
      </w:tr>
      <w:tr w:rsidR="00A70D61" w:rsidTr="00A70D61">
        <w:trPr>
          <w:trHeight w:val="60"/>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line="276" w:lineRule="auto"/>
              <w:rPr>
                <w:lang w:val="en-US"/>
              </w:rPr>
            </w:pPr>
            <w:proofErr w:type="spellStart"/>
            <w:r>
              <w:rPr>
                <w:lang w:val="en-US"/>
              </w:rPr>
              <w:t>Obiad</w:t>
            </w:r>
            <w:proofErr w:type="spellEnd"/>
          </w:p>
          <w:p w:rsidR="00A70D61" w:rsidRDefault="00A70D61">
            <w:pPr>
              <w:spacing w:line="276" w:lineRule="auto"/>
              <w:rPr>
                <w:lang w:val="en-US"/>
              </w:rPr>
            </w:pPr>
            <w:r>
              <w:rPr>
                <w:lang w:val="en-US"/>
              </w:rPr>
              <w:t>18.10.2017</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line="276" w:lineRule="auto"/>
              <w:rPr>
                <w:lang w:val="en-US"/>
              </w:rPr>
            </w:pPr>
          </w:p>
        </w:tc>
      </w:tr>
      <w:tr w:rsidR="00A70D61" w:rsidTr="00A70D61">
        <w:trPr>
          <w:trHeight w:val="60"/>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line="276" w:lineRule="auto"/>
            </w:pPr>
            <w:r>
              <w:t xml:space="preserve">Obiad </w:t>
            </w:r>
          </w:p>
          <w:p w:rsidR="00A70D61" w:rsidRDefault="00A70D61">
            <w:pPr>
              <w:spacing w:line="276" w:lineRule="auto"/>
            </w:pPr>
            <w:r>
              <w:t>19.10.2017</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line="276" w:lineRule="auto"/>
            </w:pPr>
          </w:p>
        </w:tc>
      </w:tr>
      <w:tr w:rsidR="00A70D61" w:rsidTr="00A70D61">
        <w:trPr>
          <w:trHeight w:val="60"/>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line="276" w:lineRule="auto"/>
            </w:pPr>
            <w:r>
              <w:t>Uroczysta kolacja</w:t>
            </w:r>
          </w:p>
          <w:p w:rsidR="00A70D61" w:rsidRDefault="00A70D61">
            <w:pPr>
              <w:spacing w:line="276" w:lineRule="auto"/>
            </w:pPr>
            <w:r>
              <w:t>19.10.2017</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line="276" w:lineRule="auto"/>
            </w:pPr>
          </w:p>
        </w:tc>
      </w:tr>
      <w:tr w:rsidR="00A70D61" w:rsidTr="00A70D61">
        <w:trPr>
          <w:trHeight w:val="60"/>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line="276" w:lineRule="auto"/>
            </w:pPr>
            <w:r>
              <w:t>Potrzebna opcja wegetariańska:</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line="276" w:lineRule="auto"/>
            </w:pPr>
          </w:p>
        </w:tc>
      </w:tr>
      <w:tr w:rsidR="00A70D61" w:rsidTr="00A70D61">
        <w:trPr>
          <w:trHeight w:val="1443"/>
          <w:jc w:val="right"/>
        </w:trPr>
        <w:tc>
          <w:tcPr>
            <w:tcW w:w="2646" w:type="dxa"/>
            <w:tcBorders>
              <w:top w:val="single" w:sz="4" w:space="0" w:color="auto"/>
              <w:left w:val="single" w:sz="4" w:space="0" w:color="auto"/>
              <w:bottom w:val="single" w:sz="4" w:space="0" w:color="auto"/>
              <w:right w:val="single" w:sz="4" w:space="0" w:color="auto"/>
            </w:tcBorders>
            <w:hideMark/>
          </w:tcPr>
          <w:p w:rsidR="00A70D61" w:rsidRDefault="00A70D61">
            <w:pPr>
              <w:spacing w:line="276" w:lineRule="auto"/>
            </w:pPr>
            <w:r>
              <w:t>Alergie pokarmowe</w:t>
            </w:r>
          </w:p>
          <w:p w:rsidR="00A70D61" w:rsidRDefault="00A70D61">
            <w:pPr>
              <w:spacing w:line="276" w:lineRule="auto"/>
            </w:pPr>
            <w:r>
              <w:t>lub ograniczenia żywieniowe</w:t>
            </w:r>
          </w:p>
        </w:tc>
        <w:tc>
          <w:tcPr>
            <w:tcW w:w="6770" w:type="dxa"/>
            <w:gridSpan w:val="2"/>
            <w:tcBorders>
              <w:top w:val="single" w:sz="4" w:space="0" w:color="auto"/>
              <w:left w:val="single" w:sz="4" w:space="0" w:color="auto"/>
              <w:bottom w:val="single" w:sz="4" w:space="0" w:color="auto"/>
              <w:right w:val="single" w:sz="4" w:space="0" w:color="auto"/>
            </w:tcBorders>
          </w:tcPr>
          <w:p w:rsidR="00A70D61" w:rsidRDefault="00A70D61">
            <w:pPr>
              <w:spacing w:line="276" w:lineRule="auto"/>
            </w:pPr>
          </w:p>
        </w:tc>
      </w:tr>
    </w:tbl>
    <w:p w:rsidR="00A70D61" w:rsidRDefault="00A70D61" w:rsidP="00A70D61"/>
    <w:p w:rsidR="00A70D61" w:rsidRDefault="00A70D61" w:rsidP="00A70D61">
      <w:pPr>
        <w:rPr>
          <w:b/>
        </w:rPr>
      </w:pPr>
    </w:p>
    <w:p w:rsidR="00BB0C34" w:rsidRDefault="00BB0C34"/>
    <w:sectPr w:rsidR="00BB0C34" w:rsidSect="00BB0C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A70D61"/>
    <w:rsid w:val="00423A87"/>
    <w:rsid w:val="004E3A37"/>
    <w:rsid w:val="00A70D61"/>
    <w:rsid w:val="00BB0C34"/>
    <w:rsid w:val="00C93E0B"/>
    <w:rsid w:val="00CC41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0D6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0D61"/>
    <w:pPr>
      <w:keepNext/>
      <w:spacing w:line="360" w:lineRule="auto"/>
      <w:outlineLvl w:val="0"/>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0D61"/>
    <w:rPr>
      <w:rFonts w:ascii="Times New Roman" w:eastAsia="Times New Roman" w:hAnsi="Times New Roman" w:cs="Times New Roman"/>
      <w:b/>
      <w:sz w:val="24"/>
      <w:szCs w:val="24"/>
      <w:u w:val="single"/>
      <w:lang w:eastAsia="pl-PL"/>
    </w:rPr>
  </w:style>
  <w:style w:type="character" w:styleId="Pogrubienie">
    <w:name w:val="Strong"/>
    <w:basedOn w:val="Domylnaczcionkaakapitu"/>
    <w:uiPriority w:val="22"/>
    <w:qFormat/>
    <w:rsid w:val="00A70D61"/>
    <w:rPr>
      <w:b/>
      <w:bCs/>
    </w:rPr>
  </w:style>
</w:styles>
</file>

<file path=word/webSettings.xml><?xml version="1.0" encoding="utf-8"?>
<w:webSettings xmlns:r="http://schemas.openxmlformats.org/officeDocument/2006/relationships" xmlns:w="http://schemas.openxmlformats.org/wordprocessingml/2006/main">
  <w:divs>
    <w:div w:id="2988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1221</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2017-02-18T17:48:00Z</cp:lastPrinted>
  <dcterms:created xsi:type="dcterms:W3CDTF">2017-02-12T20:41:00Z</dcterms:created>
  <dcterms:modified xsi:type="dcterms:W3CDTF">2017-02-18T17:49:00Z</dcterms:modified>
</cp:coreProperties>
</file>